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801"/>
        <w:tblW w:w="10173" w:type="dxa"/>
        <w:tblLook w:val="04A0" w:firstRow="1" w:lastRow="0" w:firstColumn="1" w:lastColumn="0" w:noHBand="0" w:noVBand="1"/>
      </w:tblPr>
      <w:tblGrid>
        <w:gridCol w:w="2693"/>
        <w:gridCol w:w="2870"/>
        <w:gridCol w:w="4610"/>
      </w:tblGrid>
      <w:tr w:rsidR="005F1242" w:rsidRPr="00F27490" w:rsidTr="005F1242">
        <w:trPr>
          <w:trHeight w:val="1026"/>
        </w:trPr>
        <w:tc>
          <w:tcPr>
            <w:tcW w:w="2693" w:type="dxa"/>
          </w:tcPr>
          <w:p w:rsidR="005F1242" w:rsidRPr="00F27490" w:rsidRDefault="005F1242" w:rsidP="005F124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月日</w:t>
            </w:r>
          </w:p>
        </w:tc>
        <w:tc>
          <w:tcPr>
            <w:tcW w:w="2870" w:type="dxa"/>
          </w:tcPr>
          <w:p w:rsidR="005F1242" w:rsidRPr="00F27490" w:rsidRDefault="005F1242" w:rsidP="005F124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項目</w:t>
            </w:r>
          </w:p>
        </w:tc>
        <w:tc>
          <w:tcPr>
            <w:tcW w:w="4610" w:type="dxa"/>
          </w:tcPr>
          <w:p w:rsidR="005F1242" w:rsidRPr="00F27490" w:rsidRDefault="005F1242" w:rsidP="005F124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講座テーマ</w:t>
            </w:r>
          </w:p>
        </w:tc>
      </w:tr>
      <w:tr w:rsidR="005F1242" w:rsidRPr="00F27490" w:rsidTr="00AF7C09">
        <w:trPr>
          <w:trHeight w:val="802"/>
        </w:trPr>
        <w:tc>
          <w:tcPr>
            <w:tcW w:w="2693" w:type="dxa"/>
          </w:tcPr>
          <w:p w:rsidR="005F1242" w:rsidRPr="00F27490" w:rsidRDefault="005F1242" w:rsidP="005F124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４月１３日（水）</w:t>
            </w:r>
          </w:p>
        </w:tc>
        <w:tc>
          <w:tcPr>
            <w:tcW w:w="2870" w:type="dxa"/>
          </w:tcPr>
          <w:p w:rsidR="005F1242" w:rsidRPr="00F27490" w:rsidRDefault="005F1242" w:rsidP="005F124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体操</w:t>
            </w:r>
          </w:p>
        </w:tc>
        <w:tc>
          <w:tcPr>
            <w:tcW w:w="4610" w:type="dxa"/>
          </w:tcPr>
          <w:p w:rsidR="005F1242" w:rsidRPr="00F27490" w:rsidRDefault="005F1242" w:rsidP="005F1242">
            <w:pPr>
              <w:rPr>
                <w:sz w:val="32"/>
                <w:szCs w:val="32"/>
              </w:rPr>
            </w:pPr>
          </w:p>
        </w:tc>
      </w:tr>
      <w:tr w:rsidR="005F1242" w:rsidRPr="00F27490" w:rsidTr="005F1242">
        <w:trPr>
          <w:trHeight w:val="984"/>
        </w:trPr>
        <w:tc>
          <w:tcPr>
            <w:tcW w:w="2693" w:type="dxa"/>
          </w:tcPr>
          <w:p w:rsidR="005F1242" w:rsidRDefault="005F1242" w:rsidP="005F1242">
            <w:r>
              <w:rPr>
                <w:rFonts w:hint="eastAsia"/>
                <w:sz w:val="32"/>
                <w:szCs w:val="32"/>
              </w:rPr>
              <w:t>５月１１</w:t>
            </w:r>
            <w:r w:rsidRPr="00DB4971">
              <w:rPr>
                <w:rFonts w:hint="eastAsia"/>
                <w:sz w:val="32"/>
                <w:szCs w:val="32"/>
              </w:rPr>
              <w:t>日（水）</w:t>
            </w:r>
          </w:p>
        </w:tc>
        <w:tc>
          <w:tcPr>
            <w:tcW w:w="2870" w:type="dxa"/>
          </w:tcPr>
          <w:p w:rsidR="005F1242" w:rsidRPr="00F27490" w:rsidRDefault="005F1242" w:rsidP="005F124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講座＋認知症予防</w:t>
            </w:r>
          </w:p>
        </w:tc>
        <w:tc>
          <w:tcPr>
            <w:tcW w:w="4610" w:type="dxa"/>
          </w:tcPr>
          <w:p w:rsidR="005F1242" w:rsidRDefault="005F1242" w:rsidP="005F1242">
            <w:pPr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理由</w:t>
            </w:r>
            <w:r w:rsidRPr="005F1242">
              <w:rPr>
                <w:rFonts w:hint="eastAsia"/>
                <w:sz w:val="24"/>
                <w:szCs w:val="24"/>
              </w:rPr>
              <w:t>があって</w:t>
            </w:r>
            <w:r w:rsidRPr="005F1242">
              <w:rPr>
                <w:rFonts w:hint="eastAsia"/>
                <w:b/>
                <w:sz w:val="32"/>
                <w:szCs w:val="32"/>
              </w:rPr>
              <w:t>徘徊</w:t>
            </w:r>
            <w:r w:rsidRPr="005F1242">
              <w:rPr>
                <w:rFonts w:hint="eastAsia"/>
                <w:sz w:val="24"/>
                <w:szCs w:val="24"/>
              </w:rPr>
              <w:t>してるんです</w:t>
            </w:r>
          </w:p>
          <w:p w:rsidR="005F1242" w:rsidRPr="00F27490" w:rsidRDefault="005F1242" w:rsidP="005F1242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～認知症の周辺症状、行方不明問題～</w:t>
            </w:r>
          </w:p>
        </w:tc>
      </w:tr>
      <w:tr w:rsidR="005F1242" w:rsidRPr="00F27490" w:rsidTr="00AF7C09">
        <w:trPr>
          <w:trHeight w:val="872"/>
        </w:trPr>
        <w:tc>
          <w:tcPr>
            <w:tcW w:w="2693" w:type="dxa"/>
          </w:tcPr>
          <w:p w:rsidR="005F1242" w:rsidRDefault="005F1242" w:rsidP="005F1242">
            <w:r>
              <w:rPr>
                <w:rFonts w:hint="eastAsia"/>
                <w:sz w:val="32"/>
                <w:szCs w:val="32"/>
              </w:rPr>
              <w:t>５月２５</w:t>
            </w:r>
            <w:r w:rsidRPr="00DB4971">
              <w:rPr>
                <w:rFonts w:hint="eastAsia"/>
                <w:sz w:val="32"/>
                <w:szCs w:val="32"/>
              </w:rPr>
              <w:t>日（水）</w:t>
            </w:r>
          </w:p>
        </w:tc>
        <w:tc>
          <w:tcPr>
            <w:tcW w:w="2870" w:type="dxa"/>
          </w:tcPr>
          <w:p w:rsidR="005F1242" w:rsidRPr="00F27490" w:rsidRDefault="005F1242" w:rsidP="005F1242">
            <w:pPr>
              <w:rPr>
                <w:sz w:val="32"/>
                <w:szCs w:val="32"/>
              </w:rPr>
            </w:pPr>
            <w:r w:rsidRPr="00F27490">
              <w:rPr>
                <w:rFonts w:hint="eastAsia"/>
                <w:sz w:val="32"/>
                <w:szCs w:val="32"/>
              </w:rPr>
              <w:t>体操</w:t>
            </w:r>
          </w:p>
        </w:tc>
        <w:tc>
          <w:tcPr>
            <w:tcW w:w="4610" w:type="dxa"/>
          </w:tcPr>
          <w:p w:rsidR="005F1242" w:rsidRPr="00F27490" w:rsidRDefault="005F1242" w:rsidP="005F1242">
            <w:pPr>
              <w:rPr>
                <w:sz w:val="32"/>
                <w:szCs w:val="32"/>
              </w:rPr>
            </w:pPr>
          </w:p>
        </w:tc>
      </w:tr>
      <w:tr w:rsidR="005F1242" w:rsidRPr="00F27490" w:rsidTr="00AF7C09">
        <w:trPr>
          <w:trHeight w:val="841"/>
        </w:trPr>
        <w:tc>
          <w:tcPr>
            <w:tcW w:w="2693" w:type="dxa"/>
          </w:tcPr>
          <w:p w:rsidR="005F1242" w:rsidRDefault="005F1242" w:rsidP="005F1242">
            <w:r>
              <w:rPr>
                <w:rFonts w:hint="eastAsia"/>
                <w:sz w:val="32"/>
                <w:szCs w:val="32"/>
              </w:rPr>
              <w:t>６月２９</w:t>
            </w:r>
            <w:r w:rsidRPr="00DB4971">
              <w:rPr>
                <w:rFonts w:hint="eastAsia"/>
                <w:sz w:val="32"/>
                <w:szCs w:val="32"/>
              </w:rPr>
              <w:t>日（水）</w:t>
            </w:r>
          </w:p>
        </w:tc>
        <w:tc>
          <w:tcPr>
            <w:tcW w:w="2870" w:type="dxa"/>
          </w:tcPr>
          <w:p w:rsidR="005F1242" w:rsidRPr="00F27490" w:rsidRDefault="005F1242" w:rsidP="005F1242">
            <w:pPr>
              <w:rPr>
                <w:sz w:val="32"/>
                <w:szCs w:val="32"/>
              </w:rPr>
            </w:pPr>
            <w:r w:rsidRPr="00F27490">
              <w:rPr>
                <w:rFonts w:hint="eastAsia"/>
                <w:sz w:val="32"/>
                <w:szCs w:val="32"/>
              </w:rPr>
              <w:t>体操</w:t>
            </w:r>
          </w:p>
        </w:tc>
        <w:tc>
          <w:tcPr>
            <w:tcW w:w="4610" w:type="dxa"/>
          </w:tcPr>
          <w:p w:rsidR="005F1242" w:rsidRPr="00F27490" w:rsidRDefault="005F1242" w:rsidP="005F1242">
            <w:pPr>
              <w:rPr>
                <w:sz w:val="32"/>
                <w:szCs w:val="32"/>
              </w:rPr>
            </w:pPr>
          </w:p>
        </w:tc>
      </w:tr>
      <w:tr w:rsidR="005F1242" w:rsidRPr="00F27490" w:rsidTr="005F1242">
        <w:trPr>
          <w:trHeight w:val="984"/>
        </w:trPr>
        <w:tc>
          <w:tcPr>
            <w:tcW w:w="2693" w:type="dxa"/>
          </w:tcPr>
          <w:p w:rsidR="005F1242" w:rsidRDefault="005F1242" w:rsidP="005F1242">
            <w:r>
              <w:rPr>
                <w:rFonts w:hint="eastAsia"/>
                <w:sz w:val="32"/>
                <w:szCs w:val="32"/>
              </w:rPr>
              <w:t>７</w:t>
            </w:r>
            <w:r w:rsidRPr="00DB4971">
              <w:rPr>
                <w:rFonts w:hint="eastAsia"/>
                <w:sz w:val="32"/>
                <w:szCs w:val="32"/>
              </w:rPr>
              <w:t>月１３日（水）</w:t>
            </w:r>
          </w:p>
        </w:tc>
        <w:tc>
          <w:tcPr>
            <w:tcW w:w="2870" w:type="dxa"/>
          </w:tcPr>
          <w:p w:rsidR="005F1242" w:rsidRPr="00F27490" w:rsidRDefault="005F1242" w:rsidP="005F1242">
            <w:pPr>
              <w:rPr>
                <w:sz w:val="32"/>
                <w:szCs w:val="32"/>
              </w:rPr>
            </w:pPr>
            <w:r w:rsidRPr="00F27490">
              <w:rPr>
                <w:rFonts w:hint="eastAsia"/>
                <w:sz w:val="32"/>
                <w:szCs w:val="32"/>
              </w:rPr>
              <w:t>講座＋認知症予防</w:t>
            </w:r>
          </w:p>
        </w:tc>
        <w:tc>
          <w:tcPr>
            <w:tcW w:w="4610" w:type="dxa"/>
          </w:tcPr>
          <w:p w:rsidR="005F1242" w:rsidRDefault="005F1242" w:rsidP="005F124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知って得する</w:t>
            </w:r>
            <w:r w:rsidRPr="00AF7C09">
              <w:rPr>
                <w:rFonts w:hint="eastAsia"/>
                <w:b/>
                <w:sz w:val="32"/>
                <w:szCs w:val="32"/>
              </w:rPr>
              <w:t>制度</w:t>
            </w:r>
            <w:r>
              <w:rPr>
                <w:rFonts w:hint="eastAsia"/>
                <w:sz w:val="32"/>
                <w:szCs w:val="32"/>
              </w:rPr>
              <w:t>の話</w:t>
            </w:r>
          </w:p>
          <w:p w:rsidR="005F1242" w:rsidRPr="005F1242" w:rsidRDefault="00AF7C09" w:rsidP="005F12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～孤立を防ぎたい～</w:t>
            </w:r>
          </w:p>
        </w:tc>
      </w:tr>
      <w:tr w:rsidR="005F1242" w:rsidRPr="00F27490" w:rsidTr="00AF7C09">
        <w:trPr>
          <w:trHeight w:val="959"/>
        </w:trPr>
        <w:tc>
          <w:tcPr>
            <w:tcW w:w="2693" w:type="dxa"/>
          </w:tcPr>
          <w:p w:rsidR="005F1242" w:rsidRDefault="005F1242" w:rsidP="005F1242">
            <w:r>
              <w:rPr>
                <w:rFonts w:hint="eastAsia"/>
                <w:sz w:val="32"/>
                <w:szCs w:val="32"/>
              </w:rPr>
              <w:t>７月２７</w:t>
            </w:r>
            <w:r w:rsidRPr="00DB4971">
              <w:rPr>
                <w:rFonts w:hint="eastAsia"/>
                <w:sz w:val="32"/>
                <w:szCs w:val="32"/>
              </w:rPr>
              <w:t>日（水）</w:t>
            </w:r>
          </w:p>
        </w:tc>
        <w:tc>
          <w:tcPr>
            <w:tcW w:w="2870" w:type="dxa"/>
          </w:tcPr>
          <w:p w:rsidR="005F1242" w:rsidRPr="00F27490" w:rsidRDefault="005F1242" w:rsidP="005F1242">
            <w:pPr>
              <w:rPr>
                <w:sz w:val="32"/>
                <w:szCs w:val="32"/>
              </w:rPr>
            </w:pPr>
            <w:r w:rsidRPr="00F27490">
              <w:rPr>
                <w:rFonts w:hint="eastAsia"/>
                <w:sz w:val="32"/>
                <w:szCs w:val="32"/>
              </w:rPr>
              <w:t>体操</w:t>
            </w:r>
          </w:p>
        </w:tc>
        <w:tc>
          <w:tcPr>
            <w:tcW w:w="4610" w:type="dxa"/>
          </w:tcPr>
          <w:p w:rsidR="005F1242" w:rsidRPr="00F27490" w:rsidRDefault="005F1242" w:rsidP="005F1242">
            <w:pPr>
              <w:rPr>
                <w:sz w:val="32"/>
                <w:szCs w:val="32"/>
              </w:rPr>
            </w:pPr>
          </w:p>
        </w:tc>
      </w:tr>
      <w:tr w:rsidR="005F1242" w:rsidRPr="00F27490" w:rsidTr="005F1242">
        <w:trPr>
          <w:trHeight w:val="1154"/>
        </w:trPr>
        <w:tc>
          <w:tcPr>
            <w:tcW w:w="2693" w:type="dxa"/>
          </w:tcPr>
          <w:p w:rsidR="005F1242" w:rsidRPr="00AF7C09" w:rsidRDefault="005F1242" w:rsidP="005F1242">
            <w:pPr>
              <w:rPr>
                <w:sz w:val="28"/>
                <w:szCs w:val="28"/>
              </w:rPr>
            </w:pPr>
            <w:r w:rsidRPr="00AF7C09">
              <w:rPr>
                <w:rFonts w:hint="eastAsia"/>
                <w:sz w:val="28"/>
                <w:szCs w:val="28"/>
              </w:rPr>
              <w:t>１０月１２日（水）</w:t>
            </w:r>
          </w:p>
        </w:tc>
        <w:tc>
          <w:tcPr>
            <w:tcW w:w="2870" w:type="dxa"/>
          </w:tcPr>
          <w:p w:rsidR="005F1242" w:rsidRPr="00F27490" w:rsidRDefault="005F1242" w:rsidP="005F1242">
            <w:pPr>
              <w:rPr>
                <w:sz w:val="32"/>
                <w:szCs w:val="32"/>
              </w:rPr>
            </w:pPr>
            <w:r w:rsidRPr="00F27490">
              <w:rPr>
                <w:rFonts w:hint="eastAsia"/>
                <w:sz w:val="32"/>
                <w:szCs w:val="32"/>
              </w:rPr>
              <w:t>体操</w:t>
            </w:r>
          </w:p>
        </w:tc>
        <w:tc>
          <w:tcPr>
            <w:tcW w:w="4610" w:type="dxa"/>
          </w:tcPr>
          <w:p w:rsidR="005F1242" w:rsidRPr="00F27490" w:rsidRDefault="005F1242" w:rsidP="005F1242">
            <w:pPr>
              <w:rPr>
                <w:sz w:val="32"/>
                <w:szCs w:val="32"/>
              </w:rPr>
            </w:pPr>
          </w:p>
        </w:tc>
      </w:tr>
      <w:tr w:rsidR="005F1242" w:rsidRPr="00F27490" w:rsidTr="005F1242">
        <w:trPr>
          <w:trHeight w:val="984"/>
        </w:trPr>
        <w:tc>
          <w:tcPr>
            <w:tcW w:w="2693" w:type="dxa"/>
          </w:tcPr>
          <w:p w:rsidR="005F1242" w:rsidRDefault="005F1242" w:rsidP="005F1242">
            <w:r>
              <w:rPr>
                <w:rFonts w:hint="eastAsia"/>
                <w:sz w:val="32"/>
                <w:szCs w:val="32"/>
              </w:rPr>
              <w:t>１１</w:t>
            </w:r>
            <w:r w:rsidRPr="00DB4971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９</w:t>
            </w:r>
            <w:r w:rsidRPr="00DB4971">
              <w:rPr>
                <w:rFonts w:hint="eastAsia"/>
                <w:sz w:val="32"/>
                <w:szCs w:val="32"/>
              </w:rPr>
              <w:t>日（水）</w:t>
            </w:r>
          </w:p>
        </w:tc>
        <w:tc>
          <w:tcPr>
            <w:tcW w:w="2870" w:type="dxa"/>
          </w:tcPr>
          <w:p w:rsidR="005F1242" w:rsidRPr="00F27490" w:rsidRDefault="005F1242" w:rsidP="005F1242">
            <w:pPr>
              <w:rPr>
                <w:sz w:val="32"/>
                <w:szCs w:val="32"/>
              </w:rPr>
            </w:pPr>
            <w:r w:rsidRPr="00F27490">
              <w:rPr>
                <w:rFonts w:hint="eastAsia"/>
                <w:sz w:val="32"/>
                <w:szCs w:val="32"/>
              </w:rPr>
              <w:t>講座＋認知症予防</w:t>
            </w:r>
          </w:p>
        </w:tc>
        <w:tc>
          <w:tcPr>
            <w:tcW w:w="4610" w:type="dxa"/>
          </w:tcPr>
          <w:p w:rsidR="005F1242" w:rsidRDefault="005F1242" w:rsidP="005F1242">
            <w:pPr>
              <w:rPr>
                <w:sz w:val="32"/>
                <w:szCs w:val="32"/>
              </w:rPr>
            </w:pPr>
            <w:r w:rsidRPr="00AF7C09">
              <w:rPr>
                <w:rFonts w:hint="eastAsia"/>
                <w:b/>
                <w:sz w:val="32"/>
                <w:szCs w:val="32"/>
              </w:rPr>
              <w:t>認知症</w:t>
            </w:r>
            <w:r>
              <w:rPr>
                <w:rFonts w:hint="eastAsia"/>
                <w:sz w:val="32"/>
                <w:szCs w:val="32"/>
              </w:rPr>
              <w:t>の基礎知識と関わり方</w:t>
            </w:r>
          </w:p>
          <w:p w:rsidR="00AF7C09" w:rsidRPr="00AF7C09" w:rsidRDefault="00AF7C09" w:rsidP="005F12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～笑顔で安心～</w:t>
            </w:r>
          </w:p>
        </w:tc>
      </w:tr>
      <w:tr w:rsidR="005F1242" w:rsidRPr="00F27490" w:rsidTr="00AF7C09">
        <w:trPr>
          <w:trHeight w:val="911"/>
        </w:trPr>
        <w:tc>
          <w:tcPr>
            <w:tcW w:w="2693" w:type="dxa"/>
          </w:tcPr>
          <w:p w:rsidR="005F1242" w:rsidRPr="00AF7C09" w:rsidRDefault="005F1242" w:rsidP="005F1242">
            <w:pPr>
              <w:rPr>
                <w:sz w:val="28"/>
                <w:szCs w:val="28"/>
              </w:rPr>
            </w:pPr>
            <w:r w:rsidRPr="00AF7C09">
              <w:rPr>
                <w:rFonts w:hint="eastAsia"/>
                <w:sz w:val="28"/>
                <w:szCs w:val="28"/>
              </w:rPr>
              <w:t>１１月３０日（水）</w:t>
            </w:r>
          </w:p>
        </w:tc>
        <w:tc>
          <w:tcPr>
            <w:tcW w:w="2870" w:type="dxa"/>
          </w:tcPr>
          <w:p w:rsidR="005F1242" w:rsidRPr="00F27490" w:rsidRDefault="005F1242" w:rsidP="005F1242">
            <w:pPr>
              <w:rPr>
                <w:sz w:val="32"/>
                <w:szCs w:val="32"/>
              </w:rPr>
            </w:pPr>
            <w:r w:rsidRPr="00F27490">
              <w:rPr>
                <w:rFonts w:hint="eastAsia"/>
                <w:sz w:val="32"/>
                <w:szCs w:val="32"/>
              </w:rPr>
              <w:t>体操</w:t>
            </w:r>
          </w:p>
        </w:tc>
        <w:tc>
          <w:tcPr>
            <w:tcW w:w="4610" w:type="dxa"/>
          </w:tcPr>
          <w:p w:rsidR="005F1242" w:rsidRPr="00F27490" w:rsidRDefault="005F1242" w:rsidP="005F1242">
            <w:pPr>
              <w:rPr>
                <w:sz w:val="32"/>
                <w:szCs w:val="32"/>
              </w:rPr>
            </w:pPr>
          </w:p>
        </w:tc>
      </w:tr>
      <w:tr w:rsidR="005F1242" w:rsidRPr="00F27490" w:rsidTr="005F1242">
        <w:trPr>
          <w:trHeight w:val="1310"/>
        </w:trPr>
        <w:tc>
          <w:tcPr>
            <w:tcW w:w="2693" w:type="dxa"/>
          </w:tcPr>
          <w:p w:rsidR="005F1242" w:rsidRPr="00F27490" w:rsidRDefault="005F1242" w:rsidP="005F1242">
            <w:pPr>
              <w:rPr>
                <w:sz w:val="28"/>
                <w:szCs w:val="28"/>
              </w:rPr>
            </w:pPr>
            <w:r w:rsidRPr="00F27490">
              <w:rPr>
                <w:rFonts w:hint="eastAsia"/>
                <w:sz w:val="28"/>
                <w:szCs w:val="28"/>
              </w:rPr>
              <w:t>平成２９年</w:t>
            </w:r>
          </w:p>
          <w:p w:rsidR="005F1242" w:rsidRDefault="005F1242" w:rsidP="005F1242">
            <w:r>
              <w:rPr>
                <w:rFonts w:hint="eastAsia"/>
                <w:sz w:val="32"/>
                <w:szCs w:val="32"/>
              </w:rPr>
              <w:t>１</w:t>
            </w:r>
            <w:r w:rsidRPr="00DB4971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２５</w:t>
            </w:r>
            <w:r w:rsidRPr="00DB4971">
              <w:rPr>
                <w:rFonts w:hint="eastAsia"/>
                <w:sz w:val="32"/>
                <w:szCs w:val="32"/>
              </w:rPr>
              <w:t>日（水）</w:t>
            </w:r>
          </w:p>
        </w:tc>
        <w:tc>
          <w:tcPr>
            <w:tcW w:w="2870" w:type="dxa"/>
          </w:tcPr>
          <w:p w:rsidR="005F1242" w:rsidRDefault="005F1242" w:rsidP="005F1242">
            <w:pPr>
              <w:rPr>
                <w:sz w:val="32"/>
                <w:szCs w:val="32"/>
              </w:rPr>
            </w:pPr>
          </w:p>
          <w:p w:rsidR="005F1242" w:rsidRPr="00F27490" w:rsidRDefault="005F1242" w:rsidP="005F1242">
            <w:pPr>
              <w:rPr>
                <w:sz w:val="32"/>
                <w:szCs w:val="32"/>
              </w:rPr>
            </w:pPr>
            <w:r w:rsidRPr="00F27490">
              <w:rPr>
                <w:rFonts w:hint="eastAsia"/>
                <w:sz w:val="32"/>
                <w:szCs w:val="32"/>
              </w:rPr>
              <w:t>講座＋認知症予防</w:t>
            </w:r>
          </w:p>
        </w:tc>
        <w:tc>
          <w:tcPr>
            <w:tcW w:w="4610" w:type="dxa"/>
          </w:tcPr>
          <w:p w:rsidR="005F1242" w:rsidRDefault="005F1242" w:rsidP="005F124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人生の</w:t>
            </w:r>
            <w:r w:rsidRPr="00AF7C09">
              <w:rPr>
                <w:rFonts w:hint="eastAsia"/>
                <w:b/>
                <w:sz w:val="32"/>
                <w:szCs w:val="32"/>
              </w:rPr>
              <w:t>ターミナル</w:t>
            </w:r>
          </w:p>
          <w:p w:rsidR="005F1242" w:rsidRPr="005F1242" w:rsidRDefault="005F1242" w:rsidP="005F12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～</w:t>
            </w:r>
            <w:r w:rsidRPr="005F1242">
              <w:rPr>
                <w:rFonts w:hint="eastAsia"/>
                <w:sz w:val="28"/>
                <w:szCs w:val="28"/>
              </w:rPr>
              <w:t>尊厳死・看取り・終末期</w:t>
            </w:r>
            <w:r>
              <w:rPr>
                <w:rFonts w:hint="eastAsia"/>
                <w:sz w:val="28"/>
                <w:szCs w:val="28"/>
              </w:rPr>
              <w:t>～</w:t>
            </w:r>
          </w:p>
        </w:tc>
      </w:tr>
      <w:tr w:rsidR="005F1242" w:rsidRPr="00F27490" w:rsidTr="005F1242">
        <w:trPr>
          <w:trHeight w:val="1026"/>
        </w:trPr>
        <w:tc>
          <w:tcPr>
            <w:tcW w:w="2693" w:type="dxa"/>
          </w:tcPr>
          <w:p w:rsidR="005F1242" w:rsidRDefault="005F1242" w:rsidP="005F1242">
            <w:r>
              <w:rPr>
                <w:rFonts w:hint="eastAsia"/>
                <w:sz w:val="32"/>
                <w:szCs w:val="32"/>
              </w:rPr>
              <w:t>３</w:t>
            </w:r>
            <w:r w:rsidRPr="00DB4971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２２</w:t>
            </w:r>
            <w:r w:rsidRPr="00DB4971">
              <w:rPr>
                <w:rFonts w:hint="eastAsia"/>
                <w:sz w:val="32"/>
                <w:szCs w:val="32"/>
              </w:rPr>
              <w:t>日（水）</w:t>
            </w:r>
          </w:p>
        </w:tc>
        <w:tc>
          <w:tcPr>
            <w:tcW w:w="2870" w:type="dxa"/>
          </w:tcPr>
          <w:p w:rsidR="005F1242" w:rsidRPr="00F27490" w:rsidRDefault="005F1242" w:rsidP="005F1242">
            <w:pPr>
              <w:rPr>
                <w:sz w:val="32"/>
                <w:szCs w:val="32"/>
              </w:rPr>
            </w:pPr>
            <w:r w:rsidRPr="00F27490">
              <w:rPr>
                <w:rFonts w:hint="eastAsia"/>
                <w:sz w:val="32"/>
                <w:szCs w:val="32"/>
              </w:rPr>
              <w:t>講座＋認知症予防</w:t>
            </w:r>
          </w:p>
        </w:tc>
        <w:tc>
          <w:tcPr>
            <w:tcW w:w="4610" w:type="dxa"/>
          </w:tcPr>
          <w:p w:rsidR="005F1242" w:rsidRDefault="00AF7C09" w:rsidP="005F1242">
            <w:pPr>
              <w:rPr>
                <w:sz w:val="32"/>
                <w:szCs w:val="32"/>
              </w:rPr>
            </w:pPr>
            <w:r w:rsidRPr="00AF7C09">
              <w:rPr>
                <w:rFonts w:hint="eastAsia"/>
                <w:b/>
                <w:sz w:val="32"/>
                <w:szCs w:val="32"/>
              </w:rPr>
              <w:t>幻覚・妄想</w:t>
            </w:r>
            <w:r>
              <w:rPr>
                <w:rFonts w:hint="eastAsia"/>
                <w:sz w:val="32"/>
                <w:szCs w:val="32"/>
              </w:rPr>
              <w:t>への声掛けのヒント</w:t>
            </w:r>
          </w:p>
          <w:p w:rsidR="005F1242" w:rsidRPr="005F1242" w:rsidRDefault="005F1242" w:rsidP="005F12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～せん妄、被害妄想</w:t>
            </w:r>
            <w:r w:rsidR="00AF7C09">
              <w:rPr>
                <w:rFonts w:hint="eastAsia"/>
                <w:sz w:val="28"/>
                <w:szCs w:val="28"/>
              </w:rPr>
              <w:t>、幻覚～</w:t>
            </w:r>
          </w:p>
        </w:tc>
      </w:tr>
    </w:tbl>
    <w:p w:rsidR="008121AF" w:rsidRPr="00F27490" w:rsidRDefault="00F87CB1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9241790</wp:posOffset>
                </wp:positionV>
                <wp:extent cx="310515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CB1" w:rsidRPr="001A7509" w:rsidRDefault="00F87CB1" w:rsidP="00F87CB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ｺﾞｼｯｸM" w:eastAsia="HGPｺﾞｼｯｸM" w:hint="eastAsia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1A7509">
                              <w:rPr>
                                <w:rFonts w:ascii="HGPｺﾞｼｯｸM" w:eastAsia="HGPｺﾞｼｯｸM" w:hint="eastAsia"/>
                                <w:b/>
                                <w:color w:val="006600"/>
                                <w:sz w:val="28"/>
                                <w:szCs w:val="28"/>
                              </w:rPr>
                              <w:t>予定は変更する場合がございます。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6.05pt;margin-top:727.7pt;width:244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" fillcolor="white [3201]" stroked="f" strokeweight=".5pt">
                <v:textbox>
                  <w:txbxContent>
                    <w:p w:rsidR="00F87CB1" w:rsidRPr="001A7509" w:rsidRDefault="00F87CB1" w:rsidP="00F87CB1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ｺﾞｼｯｸM" w:eastAsia="HGPｺﾞｼｯｸM" w:hint="eastAsia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1A7509">
                        <w:rPr>
                          <w:rFonts w:ascii="HGPｺﾞｼｯｸM" w:eastAsia="HGPｺﾞｼｯｸM" w:hint="eastAsia"/>
                          <w:b/>
                          <w:color w:val="006600"/>
                          <w:sz w:val="28"/>
                          <w:szCs w:val="28"/>
                        </w:rPr>
                        <w:t>予定は変更する場合がございます。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F27490">
        <w:rPr>
          <w:rFonts w:hint="eastAsia"/>
          <w:sz w:val="32"/>
          <w:szCs w:val="32"/>
        </w:rPr>
        <w:t xml:space="preserve">平成２８年度　</w:t>
      </w:r>
      <w:r w:rsidR="00F27490" w:rsidRPr="001A7509">
        <w:rPr>
          <w:rFonts w:ascii="HGPｺﾞｼｯｸM" w:eastAsia="HGPｺﾞｼｯｸM" w:hint="eastAsia"/>
          <w:b/>
          <w:color w:val="00B050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ふきのと</w:t>
      </w:r>
      <w:bookmarkStart w:id="0" w:name="_GoBack"/>
      <w:bookmarkEnd w:id="0"/>
      <w:r w:rsidR="00F27490" w:rsidRPr="001A7509">
        <w:rPr>
          <w:rFonts w:ascii="HGPｺﾞｼｯｸM" w:eastAsia="HGPｺﾞｼｯｸM" w:hint="eastAsia"/>
          <w:b/>
          <w:color w:val="00B050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うクラブカフェ</w:t>
      </w:r>
      <w:r w:rsidR="00F27490">
        <w:rPr>
          <w:rFonts w:hint="eastAsia"/>
          <w:sz w:val="32"/>
          <w:szCs w:val="32"/>
        </w:rPr>
        <w:t>年間予定表</w:t>
      </w:r>
    </w:p>
    <w:sectPr w:rsidR="008121AF" w:rsidRPr="00F27490" w:rsidSect="005F124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424"/>
    <w:multiLevelType w:val="hybridMultilevel"/>
    <w:tmpl w:val="F71ED29C"/>
    <w:lvl w:ilvl="0" w:tplc="5AC814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90"/>
    <w:rsid w:val="001A7509"/>
    <w:rsid w:val="005F1242"/>
    <w:rsid w:val="008121AF"/>
    <w:rsid w:val="00AF7C09"/>
    <w:rsid w:val="00F27490"/>
    <w:rsid w:val="00F8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CB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C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2016-03-07T23:31:00Z</cp:lastPrinted>
  <dcterms:created xsi:type="dcterms:W3CDTF">2016-01-28T05:42:00Z</dcterms:created>
  <dcterms:modified xsi:type="dcterms:W3CDTF">2016-03-07T23:34:00Z</dcterms:modified>
</cp:coreProperties>
</file>